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0A6E" w14:textId="77777777" w:rsidR="00E20A6B" w:rsidRPr="00FD4D7E" w:rsidRDefault="00E20A6B" w:rsidP="00E20A6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D4D7E">
        <w:rPr>
          <w:rFonts w:ascii="Times New Roman" w:hAnsi="Times New Roman" w:cs="Times New Roman"/>
          <w:sz w:val="28"/>
          <w:szCs w:val="28"/>
        </w:rPr>
        <w:t>Подготовила методист</w:t>
      </w:r>
    </w:p>
    <w:p w14:paraId="7586037C" w14:textId="77777777" w:rsidR="00E20A6B" w:rsidRPr="00FD4D7E" w:rsidRDefault="00E20A6B" w:rsidP="00E20A6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D4D7E">
        <w:rPr>
          <w:rFonts w:ascii="Times New Roman" w:hAnsi="Times New Roman" w:cs="Times New Roman"/>
          <w:sz w:val="28"/>
          <w:szCs w:val="28"/>
        </w:rPr>
        <w:t>Чистякова Марина Владимировна</w:t>
      </w:r>
    </w:p>
    <w:p w14:paraId="76D775E7" w14:textId="77777777" w:rsidR="00E20A6B" w:rsidRDefault="00E20A6B" w:rsidP="00C80C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EAFDD2" w14:textId="70D6ADD3" w:rsidR="00546B96" w:rsidRPr="00C80CBC" w:rsidRDefault="00546B96" w:rsidP="00C80C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CBC">
        <w:rPr>
          <w:rFonts w:ascii="Times New Roman" w:hAnsi="Times New Roman" w:cs="Times New Roman"/>
          <w:b/>
          <w:bCs/>
          <w:sz w:val="32"/>
          <w:szCs w:val="32"/>
        </w:rPr>
        <w:t>Консультация для педагогов</w:t>
      </w:r>
    </w:p>
    <w:p w14:paraId="0DAD8BB2" w14:textId="77777777" w:rsidR="00546B96" w:rsidRPr="00C80CBC" w:rsidRDefault="00546B96" w:rsidP="00C80C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CBC">
        <w:rPr>
          <w:rFonts w:ascii="Times New Roman" w:hAnsi="Times New Roman" w:cs="Times New Roman"/>
          <w:b/>
          <w:bCs/>
          <w:sz w:val="32"/>
          <w:szCs w:val="32"/>
        </w:rPr>
        <w:t>«Проектный метод, как средство повышения качества образования в ДОУ»</w:t>
      </w:r>
    </w:p>
    <w:p w14:paraId="6728FD4B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80CBC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общества в связи с обновлением содержания дошкольного образования и социальным заказом на воспитание активной, творческой личности, способной легко адаптироваться к изменяющимся условиям, самостоятельно добывать знания и применять их в практической жизни, значительно возросли требования к технологичности воспитательно-образовательного процесса. Поднять качество педагогического процесса в дошкольном образовательном учреждении позволяет внедрение в его практику проектирования. </w:t>
      </w:r>
    </w:p>
    <w:p w14:paraId="0F8A8B9E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Проектная деятельность активно используется в современных ДОУ для расширения словарного запаса, кругозора детей, получения воспитанниками новых навыков и знаний и их практического использования. Метод проектов опирается на принципы исследовательской, творческой, познавательной и продуктивной деятельности детей </w:t>
      </w:r>
    </w:p>
    <w:p w14:paraId="116FAA81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Проектная деятельность в ДОУ — эффективная образовательно-воспитательная методика, поэтапная практическая работа, которая: позволяет расширять диапазон предметных знаний и практических навыков, развивать творческие способности детей; способствует формированию необходимых для обучения в школе компетентностей; обеспечивает всестороннее развитие личности дошкольника; стимулирует настойчивость, любознательность, коммуникабельность, ответственность. </w:t>
      </w:r>
    </w:p>
    <w:p w14:paraId="2EB9562A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Педагоги используют природную любознательность детей для того, чтобы заинтересовать их проектно-исследовательской деятельностью, которая, в свою очередь, учит на практике использовать теоретические знания, отмечать взаимосвязь предметов и явлений, направлена на раскрытие способностей, творческой и интеллектуальной одаренности детей. </w:t>
      </w:r>
    </w:p>
    <w:p w14:paraId="76FB6273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Независимо от темы проектной деятельности в ДОУ, она имеет стратегическое значение и для дошкольников, и для воспитателей, которые в процессе подготовки и курирования проекта вынуждены проявлять креативность, нестандартное мышление, тщательно планировать работу в соответствии с возможностями и интересами детей, изучать новые педагогические приемы и технологии. В результате качество дошкольного образования и уровень профессионального мастерства воспитателей </w:t>
      </w:r>
      <w:r w:rsidRPr="00C80CBC">
        <w:rPr>
          <w:rFonts w:ascii="Times New Roman" w:hAnsi="Times New Roman" w:cs="Times New Roman"/>
          <w:sz w:val="28"/>
          <w:szCs w:val="28"/>
        </w:rPr>
        <w:lastRenderedPageBreak/>
        <w:t xml:space="preserve">неустанно растет. Следовательно, работа над проектами в детском саду реализует как глобальные цели, так и более практические: развитие творческих способностей детей, коммуникабельности, любознательности, ответственности; стимулирование гибкости мышления, познавательного интереса; получения опыта исследовательской деятельности, инициативности, самостоятельности, уверенности в принятии решений; формирование практики работы в команде, </w:t>
      </w:r>
      <w:proofErr w:type="spellStart"/>
      <w:r w:rsidRPr="00C80CB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80CBC">
        <w:rPr>
          <w:rFonts w:ascii="Times New Roman" w:hAnsi="Times New Roman" w:cs="Times New Roman"/>
          <w:sz w:val="28"/>
          <w:szCs w:val="28"/>
        </w:rPr>
        <w:t xml:space="preserve"> навыков и базовых компетенций; опыт выполнения дифференцированных задач, применения на практике теоретических знаний. </w:t>
      </w:r>
    </w:p>
    <w:p w14:paraId="10458B8E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>К достоинствам метода проектов также можно добавить, что проектная деятельность в воспитательно-образовательном процессе ДОУ носит характер сотрудничества, в котором принимают участие и дети и педагоги ДОУ, а также родители, которые могут быть не только источниками информации, реальной помощи и поддержки ребенку и педагогу в процессе работы над проектом, но и стать непосредственными участниками образовательного процесса. Важно подчеркнуть, что взрослым в этом процессе отводится вторичная роль помощников, но не руководителей, поскольку главенствующие функции ведущего получает ребенок, который подчиняет проектную деятельность своему любопытству и интересам. Все это обуславливает взаимодействие на принципах равноправного сотрудничества или партнерства и полный отказ от авторитарного педагогического воздействия.</w:t>
      </w:r>
    </w:p>
    <w:p w14:paraId="56389A18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 Цели проектной деятельности в ДОУ основываются на осознании детьми границ знания и стремления выйти за их пределы. Природная любознательность дошкольников усилиями педагогов и членов семьи направляется в нужное русло, что не только обеспечивает баланс между теорией и практикой, но и служит достойным стимулом для познания нового, поиска ответов на возникающие у детей вопросы.</w:t>
      </w:r>
    </w:p>
    <w:p w14:paraId="4458660B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 Именно поэтому проектная деятельность в ДОУ по ФГОС отвечает следующим требованиям: </w:t>
      </w:r>
    </w:p>
    <w:p w14:paraId="1B54CFB0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sym w:font="Symbol" w:char="F0B7"/>
      </w:r>
      <w:r w:rsidRPr="00C80CBC">
        <w:rPr>
          <w:rFonts w:ascii="Times New Roman" w:hAnsi="Times New Roman" w:cs="Times New Roman"/>
          <w:sz w:val="28"/>
          <w:szCs w:val="28"/>
        </w:rPr>
        <w:t xml:space="preserve"> Во главу угла ставятся жизненные ситуации и проблемы, с которыми сталкивается ребенок. </w:t>
      </w:r>
    </w:p>
    <w:p w14:paraId="48818291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sym w:font="Symbol" w:char="F0B7"/>
      </w:r>
      <w:r w:rsidRPr="00C80CBC">
        <w:rPr>
          <w:rFonts w:ascii="Times New Roman" w:hAnsi="Times New Roman" w:cs="Times New Roman"/>
          <w:sz w:val="28"/>
          <w:szCs w:val="28"/>
        </w:rPr>
        <w:t xml:space="preserve"> Учебные проблемы не могут становиться предметом проектной деятельности. Задавая вопросы об окружающем мире, предметах и явлениях, ребенок поднимает актуальные для него темы, которые и должны рассматриваться в рамках метода проектов (навязывание темы со стороны родителей или воспитателя нивелирует результаты работы). </w:t>
      </w:r>
    </w:p>
    <w:p w14:paraId="231A7B10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sym w:font="Symbol" w:char="F0B7"/>
      </w:r>
      <w:r w:rsidRPr="00C80CBC">
        <w:rPr>
          <w:rFonts w:ascii="Times New Roman" w:hAnsi="Times New Roman" w:cs="Times New Roman"/>
          <w:sz w:val="28"/>
          <w:szCs w:val="28"/>
        </w:rPr>
        <w:t xml:space="preserve"> Предметом реализации посредством проектной деятельности могут быть только сложные и нелинейные проблемы, которые требуют ресурсных и трудозатрат, значительной доли усердия от ребенка. Вопросы, поиск ответов </w:t>
      </w:r>
      <w:r w:rsidRPr="00C80CBC">
        <w:rPr>
          <w:rFonts w:ascii="Times New Roman" w:hAnsi="Times New Roman" w:cs="Times New Roman"/>
          <w:sz w:val="28"/>
          <w:szCs w:val="28"/>
        </w:rPr>
        <w:lastRenderedPageBreak/>
        <w:t xml:space="preserve">на которые не вызывает затруднений, не могут становиться темой детского проекта. </w:t>
      </w:r>
    </w:p>
    <w:p w14:paraId="141C346C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sym w:font="Symbol" w:char="F0B7"/>
      </w:r>
      <w:r w:rsidRPr="00C80CBC">
        <w:rPr>
          <w:rFonts w:ascii="Times New Roman" w:hAnsi="Times New Roman" w:cs="Times New Roman"/>
          <w:sz w:val="28"/>
          <w:szCs w:val="28"/>
        </w:rPr>
        <w:t xml:space="preserve"> Результатом работы над проектом должен быть определенный продукт, который малыши смогут представить на завершающем этапе деятельности. </w:t>
      </w:r>
    </w:p>
    <w:p w14:paraId="26F1A355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sym w:font="Symbol" w:char="F0B7"/>
      </w:r>
      <w:r w:rsidRPr="00C80CBC">
        <w:rPr>
          <w:rFonts w:ascii="Times New Roman" w:hAnsi="Times New Roman" w:cs="Times New Roman"/>
          <w:sz w:val="28"/>
          <w:szCs w:val="28"/>
        </w:rPr>
        <w:t xml:space="preserve"> Работа ведется в установленных временных и ресурсных рамках, что способствует более ответственному отношению детей к работе, тщательному планированию каждого этапа деятельности, прогнозированию результата. </w:t>
      </w:r>
    </w:p>
    <w:p w14:paraId="557A4102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>В процессе получения итогового продукта дошкольники получают необходимые компетентности, навыки и знания. Следовательно, проектная деятельность — совместная работа воспитанников детского сада и взрослых по планировании и организации поиска ответа на интересующий ребенка вопрос, которая завершается социально-значимым результатом.</w:t>
      </w:r>
    </w:p>
    <w:p w14:paraId="3FE38AB8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 Работа над проектом ведется только в тесном взаимодействии детей и взрослых, что способствует улучшению навыков коммуникабельности, гибкости мышления, формированию чувства ответственности, уверенности в своих силах и стремления довести дело до конца.</w:t>
      </w:r>
    </w:p>
    <w:p w14:paraId="160B79E1" w14:textId="77777777" w:rsidR="00C80CBC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 Примечательно, что задачи, которые ставит проектная деятельность в ДОУ отличаются в зависимости от возраста воспитанников. И хотя метод проектов рекомендуют практиковать с детьми старшего дошкольного возраста, опытные педагоги нередко используют его и с младшими дошкольниками. В этом случае необходимо учитывать специфичность задач, характерных для каждой возрастной группы. Младшие дошкольники в ходе реализации проектной деятельности выполняют три вида задач: входят в созданную воспитателем проблемную игровую ситуацию (педагог выполняет ведущую роль); проявляют желание искать выход из сложившейся ситуации (действуют совместно с воспитателем); демонстрируют предпосылки поисковой деятельности (практическая реализация). Старшие дошкольники: дети проявляют зачатки интеллектуальной инициативы и поисковой деятельности; практикуют поиск различных методов решения проблемы сперва при помощи воспитателя, а после и самостоятельно; учатся подбирать разные варианты методов для решения поставленной задачи; стремятся использовать специальные термины и фразы, чтобы на равных вести беседы со взрослыми и сверстниками, осуществляя проектную деятельность. </w:t>
      </w:r>
    </w:p>
    <w:p w14:paraId="4BC31C94" w14:textId="174D92F5" w:rsidR="00D95059" w:rsidRPr="00C80CBC" w:rsidRDefault="00546B96" w:rsidP="00C80CB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0CBC">
        <w:rPr>
          <w:rFonts w:ascii="Times New Roman" w:hAnsi="Times New Roman" w:cs="Times New Roman"/>
          <w:sz w:val="28"/>
          <w:szCs w:val="28"/>
        </w:rPr>
        <w:t xml:space="preserve">Таким образом, хотелось бы подчеркнуть, что, реализуя «метод проектов» в работе детского сада, можно достигнуть значительных успехов в воспитании и образовании дошкольников, сделать образовательную систему ДОУ, открытой для активного участия родителей и раскрыть возможности для педагогического творчества воспитателя. Если говорить о методе проектов как </w:t>
      </w:r>
      <w:r w:rsidRPr="00C80CBC">
        <w:rPr>
          <w:rFonts w:ascii="Times New Roman" w:hAnsi="Times New Roman" w:cs="Times New Roman"/>
          <w:sz w:val="28"/>
          <w:szCs w:val="28"/>
        </w:rPr>
        <w:lastRenderedPageBreak/>
        <w:t>о педагогической технологии, то эта технология предполагает совокупность исследовательских, поисковых, проблемных методов, творческих по самой своей сути. В настоящее время проектирование занимает особое место в дошкольном образовании. Работа по проектам обеспечивает режим развития дошкольного учреждения, наращивание его образовательного потенциала.</w:t>
      </w:r>
    </w:p>
    <w:sectPr w:rsidR="00D95059" w:rsidRPr="00C8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76"/>
    <w:rsid w:val="002C1676"/>
    <w:rsid w:val="00546B96"/>
    <w:rsid w:val="00C80CBC"/>
    <w:rsid w:val="00D95059"/>
    <w:rsid w:val="00E20A6B"/>
    <w:rsid w:val="00E9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704B"/>
  <w15:chartTrackingRefBased/>
  <w15:docId w15:val="{E4B90207-F764-41A8-8F7F-C4B7DB39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1129</Words>
  <Characters>6437</Characters>
  <Application>Microsoft Office Word</Application>
  <DocSecurity>0</DocSecurity>
  <Lines>53</Lines>
  <Paragraphs>15</Paragraphs>
  <ScaleCrop>false</ScaleCrop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 Чистякова</cp:lastModifiedBy>
  <cp:revision>6</cp:revision>
  <dcterms:created xsi:type="dcterms:W3CDTF">2021-01-22T07:20:00Z</dcterms:created>
  <dcterms:modified xsi:type="dcterms:W3CDTF">2022-09-15T11:35:00Z</dcterms:modified>
</cp:coreProperties>
</file>