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F268C" w14:textId="2E350A78" w:rsidR="008F4F57" w:rsidRDefault="00751EA2" w:rsidP="008F4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63331B7" wp14:editId="6F3D8BC3">
            <wp:simplePos x="0" y="0"/>
            <wp:positionH relativeFrom="column">
              <wp:posOffset>1167765</wp:posOffset>
            </wp:positionH>
            <wp:positionV relativeFrom="paragraph">
              <wp:posOffset>0</wp:posOffset>
            </wp:positionV>
            <wp:extent cx="4286885" cy="1247775"/>
            <wp:effectExtent l="0" t="0" r="0" b="9525"/>
            <wp:wrapTight wrapText="bothSides">
              <wp:wrapPolygon edited="0">
                <wp:start x="384" y="0"/>
                <wp:lineTo x="0" y="660"/>
                <wp:lineTo x="0" y="19786"/>
                <wp:lineTo x="96" y="21105"/>
                <wp:lineTo x="384" y="21435"/>
                <wp:lineTo x="21117" y="21435"/>
                <wp:lineTo x="21405" y="21105"/>
                <wp:lineTo x="21501" y="19786"/>
                <wp:lineTo x="21501" y="660"/>
                <wp:lineTo x="21117" y="0"/>
                <wp:lineTo x="384" y="0"/>
              </wp:wrapPolygon>
            </wp:wrapTight>
            <wp:docPr id="8" name="Рисунок 8" descr="http://kr-cbs.ru/upload/cover/5d25ccc81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-cbs.ru/upload/cover/5d25ccc818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51"/>
                    <a:stretch/>
                  </pic:blipFill>
                  <pic:spPr bwMode="auto">
                    <a:xfrm>
                      <a:off x="0" y="0"/>
                      <a:ext cx="4286885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57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  <w:t>Рекомендации для родителей.</w:t>
      </w:r>
    </w:p>
    <w:p w14:paraId="5366B6A1" w14:textId="46DB4CF1" w:rsidR="008F4F57" w:rsidRDefault="008F4F57" w:rsidP="008F4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Совместные занятия с детьми старше-подготовительной группы «Городок» по лексической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День города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14:paraId="26791C4D" w14:textId="69FA465A" w:rsidR="008F4F57" w:rsidRDefault="008F4F57" w:rsidP="008F4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.05.2020 по 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.05.2020</w:t>
      </w:r>
    </w:p>
    <w:p w14:paraId="20DA781E" w14:textId="56BB92B6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8E51ADB" w14:textId="6044B22E" w:rsidR="00C04189" w:rsidRPr="00751EA2" w:rsidRDefault="00C04189" w:rsidP="00C0418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C04189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Pr="00C04189">
        <w:rPr>
          <w:rFonts w:ascii="Times New Roman" w:hAnsi="Times New Roman" w:cs="Times New Roman"/>
          <w:sz w:val="28"/>
          <w:szCs w:val="28"/>
        </w:rPr>
        <w:t>Расска</w:t>
      </w:r>
      <w:r>
        <w:rPr>
          <w:rFonts w:ascii="Times New Roman" w:hAnsi="Times New Roman" w:cs="Times New Roman"/>
          <w:sz w:val="28"/>
          <w:szCs w:val="28"/>
        </w:rPr>
        <w:t>жите</w:t>
      </w: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  <w:r w:rsidRPr="00C04189">
        <w:rPr>
          <w:rFonts w:ascii="Times New Roman" w:hAnsi="Times New Roman" w:cs="Times New Roman"/>
          <w:sz w:val="28"/>
          <w:szCs w:val="28"/>
        </w:rPr>
        <w:t>ребёнку</w:t>
      </w:r>
      <w:r w:rsidRPr="00C04189">
        <w:rPr>
          <w:rFonts w:ascii="Times New Roman" w:hAnsi="Times New Roman" w:cs="Times New Roman"/>
          <w:sz w:val="28"/>
          <w:szCs w:val="28"/>
        </w:rPr>
        <w:t xml:space="preserve"> о том, </w:t>
      </w:r>
      <w:r w:rsidRPr="00C04189">
        <w:rPr>
          <w:rFonts w:ascii="Times New Roman" w:hAnsi="Times New Roman" w:cs="Times New Roman"/>
          <w:sz w:val="28"/>
          <w:szCs w:val="28"/>
        </w:rPr>
        <w:t>какой праздник</w:t>
      </w:r>
      <w:r w:rsidRPr="00C04189">
        <w:rPr>
          <w:rFonts w:ascii="Times New Roman" w:hAnsi="Times New Roman" w:cs="Times New Roman"/>
          <w:sz w:val="28"/>
          <w:szCs w:val="28"/>
        </w:rPr>
        <w:t xml:space="preserve"> отмечается в нашем городе 27 мая</w:t>
      </w:r>
    </w:p>
    <w:p w14:paraId="6C24043F" w14:textId="4AE5D3F4" w:rsidR="00693770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7E7D7A" w14:textId="67C8F3DD" w:rsidR="00693770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 Расска</w:t>
      </w:r>
      <w:r w:rsidR="00C04189">
        <w:rPr>
          <w:rFonts w:ascii="Times New Roman" w:hAnsi="Times New Roman" w:cs="Times New Roman"/>
          <w:sz w:val="28"/>
          <w:szCs w:val="28"/>
        </w:rPr>
        <w:t>жите ребенку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 о Санкт-Петербурге и о его основных достопримечательностях.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30D16D" w14:textId="3326E953" w:rsidR="00C04189" w:rsidRPr="00C04189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5" w:history="1">
        <w:r w:rsidRPr="00444F1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https://www.youtube.com/watch?v=DRp0WCDFhao</w:t>
        </w:r>
      </w:hyperlink>
    </w:p>
    <w:p w14:paraId="5E39E07A" w14:textId="77777777" w:rsidR="00693770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  <w:r w:rsidR="006937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34584" w14:textId="6D65987C" w:rsidR="00693770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4189" w:rsidRPr="00C04189">
        <w:rPr>
          <w:rFonts w:ascii="Times New Roman" w:hAnsi="Times New Roman" w:cs="Times New Roman"/>
          <w:sz w:val="28"/>
          <w:szCs w:val="28"/>
        </w:rPr>
        <w:t>Рассмотр</w:t>
      </w:r>
      <w:r w:rsidR="00C04189">
        <w:rPr>
          <w:rFonts w:ascii="Times New Roman" w:hAnsi="Times New Roman" w:cs="Times New Roman"/>
          <w:sz w:val="28"/>
          <w:szCs w:val="28"/>
        </w:rPr>
        <w:t>ите с ребенком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 иллюстрации с изображением города Санкт-Петербурга.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123BF" w14:textId="01E882E4" w:rsidR="00C04189" w:rsidRPr="00C04189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6" w:history="1">
        <w:r w:rsidRPr="00444F1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https://www.youtube.com/watch?v=XSWYZOXAI5U</w:t>
        </w:r>
      </w:hyperlink>
    </w:p>
    <w:p w14:paraId="732E477B" w14:textId="77777777" w:rsidR="00693770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  <w:r w:rsidR="0069377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4B38FD2" w14:textId="6D97CA06" w:rsidR="00693770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с </w:t>
      </w:r>
      <w:r w:rsidRPr="00C04189">
        <w:rPr>
          <w:rFonts w:ascii="Times New Roman" w:hAnsi="Times New Roman" w:cs="Times New Roman"/>
          <w:sz w:val="28"/>
          <w:szCs w:val="28"/>
        </w:rPr>
        <w:t>ребенком</w:t>
      </w:r>
      <w:r w:rsidRPr="00C04189">
        <w:rPr>
          <w:rFonts w:ascii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C04189">
        <w:rPr>
          <w:rFonts w:ascii="Times New Roman" w:hAnsi="Times New Roman" w:cs="Times New Roman"/>
          <w:sz w:val="28"/>
          <w:szCs w:val="28"/>
        </w:rPr>
        <w:t xml:space="preserve">родного города- герб, флаг  г. С-Петербурга </w:t>
      </w:r>
    </w:p>
    <w:p w14:paraId="6191FF25" w14:textId="44AC85AE" w:rsidR="00C04189" w:rsidRPr="00C04189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7" w:history="1">
        <w:r w:rsidRPr="00444F1E">
          <w:rPr>
            <w:rStyle w:val="a3"/>
            <w:rFonts w:ascii="Times New Roman" w:hAnsi="Times New Roman" w:cs="Times New Roman"/>
            <w:sz w:val="28"/>
            <w:szCs w:val="28"/>
          </w:rPr>
          <w:t>http://iogv15.site.gov.spb.ru/informaciya-o-sankt-peterburge/simvoly-sankt-peterburga/</w:t>
        </w:r>
      </w:hyperlink>
      <w:r w:rsidR="00C04189"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FA514" w14:textId="287B8498" w:rsidR="00693770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9ECA2FA" w14:textId="1E3FC6D2" w:rsidR="00693770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прослушать</w:t>
      </w:r>
      <w:r w:rsidRPr="00C04189">
        <w:rPr>
          <w:rFonts w:ascii="Times New Roman" w:hAnsi="Times New Roman" w:cs="Times New Roman"/>
          <w:sz w:val="28"/>
          <w:szCs w:val="28"/>
        </w:rPr>
        <w:t xml:space="preserve"> песню «Гимн Санкт-Петербурга». </w:t>
      </w:r>
    </w:p>
    <w:p w14:paraId="54A0D1D0" w14:textId="2F782DBD" w:rsidR="00C04189" w:rsidRPr="00C04189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8" w:history="1">
        <w:r w:rsidRPr="00444F1E">
          <w:rPr>
            <w:rStyle w:val="a3"/>
            <w:rFonts w:ascii="Times New Roman" w:hAnsi="Times New Roman" w:cs="Times New Roman"/>
            <w:sz w:val="28"/>
            <w:szCs w:val="28"/>
          </w:rPr>
          <w:t>https://www.gov.spb.ru/static/audio/gimn_spb.mp3</w:t>
        </w:r>
      </w:hyperlink>
      <w:r w:rsidR="00C04189"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5765F" w14:textId="77777777" w:rsidR="00693770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35FBB27" w14:textId="0E87F59B" w:rsidR="00693770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>Задайте вопросы</w:t>
      </w:r>
      <w:r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C04189">
        <w:rPr>
          <w:rFonts w:ascii="Times New Roman" w:hAnsi="Times New Roman" w:cs="Times New Roman"/>
          <w:sz w:val="28"/>
          <w:szCs w:val="28"/>
        </w:rPr>
        <w:t>: как</w:t>
      </w:r>
      <w:r w:rsidRPr="00C04189">
        <w:rPr>
          <w:rFonts w:ascii="Times New Roman" w:hAnsi="Times New Roman" w:cs="Times New Roman"/>
          <w:sz w:val="28"/>
          <w:szCs w:val="28"/>
        </w:rPr>
        <w:t xml:space="preserve"> называется главная улица города? Как называется главная </w:t>
      </w:r>
      <w:r w:rsidR="0069377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2C0F90F" w14:textId="0A4E2670" w:rsidR="00C04189" w:rsidRPr="00C04189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площадь города? Какие парки города ты знаешь?  Какие театры города ты знаешь? </w:t>
      </w:r>
    </w:p>
    <w:p w14:paraId="201F945C" w14:textId="3A8BF46D" w:rsidR="00C04189" w:rsidRP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326F5F" w14:textId="68CB6A5C" w:rsidR="00D75CC5" w:rsidRDefault="00C04189" w:rsidP="00D75CC5">
      <w:pPr>
        <w:spacing w:after="0" w:line="259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color w:val="FF0000"/>
          <w:sz w:val="28"/>
          <w:szCs w:val="28"/>
        </w:rPr>
        <w:t xml:space="preserve"> 2. </w:t>
      </w:r>
      <w:r w:rsidRPr="00C04189">
        <w:rPr>
          <w:rFonts w:ascii="Times New Roman" w:hAnsi="Times New Roman" w:cs="Times New Roman"/>
          <w:sz w:val="28"/>
          <w:szCs w:val="28"/>
        </w:rPr>
        <w:t>Дидактическ</w:t>
      </w:r>
      <w:r w:rsidR="00D75CC5">
        <w:rPr>
          <w:rFonts w:ascii="Times New Roman" w:hAnsi="Times New Roman" w:cs="Times New Roman"/>
          <w:sz w:val="28"/>
          <w:szCs w:val="28"/>
        </w:rPr>
        <w:t xml:space="preserve">ие </w:t>
      </w:r>
      <w:r w:rsidRPr="00C04189">
        <w:rPr>
          <w:rFonts w:ascii="Times New Roman" w:hAnsi="Times New Roman" w:cs="Times New Roman"/>
          <w:sz w:val="28"/>
          <w:szCs w:val="28"/>
        </w:rPr>
        <w:t xml:space="preserve"> игр</w:t>
      </w:r>
      <w:r w:rsidR="00D75CC5">
        <w:rPr>
          <w:rFonts w:ascii="Times New Roman" w:hAnsi="Times New Roman" w:cs="Times New Roman"/>
          <w:sz w:val="28"/>
          <w:szCs w:val="28"/>
        </w:rPr>
        <w:t>ы</w:t>
      </w:r>
      <w:r w:rsidRPr="00C04189">
        <w:rPr>
          <w:rFonts w:ascii="Times New Roman" w:hAnsi="Times New Roman" w:cs="Times New Roman"/>
          <w:sz w:val="28"/>
          <w:szCs w:val="28"/>
        </w:rPr>
        <w:t>:</w:t>
      </w:r>
    </w:p>
    <w:p w14:paraId="5386D98B" w14:textId="3E3BB09B" w:rsidR="00693770" w:rsidRDefault="00693770" w:rsidP="00D75CC5">
      <w:pPr>
        <w:spacing w:after="0" w:line="259" w:lineRule="auto"/>
        <w:ind w:left="-142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4189" w:rsidRPr="00D75CC5">
        <w:rPr>
          <w:rFonts w:ascii="Times New Roman" w:hAnsi="Times New Roman" w:cs="Times New Roman"/>
          <w:b/>
          <w:bCs/>
          <w:sz w:val="28"/>
          <w:szCs w:val="28"/>
        </w:rPr>
        <w:t xml:space="preserve"> - «Продолжи название»</w:t>
      </w:r>
      <w:r w:rsidR="00C04189" w:rsidRPr="00D75C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  </w:t>
      </w:r>
      <w:r w:rsidR="00C04189"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Взрослый называет прилагательное и бросает мяч </w:t>
      </w:r>
      <w:r w:rsidR="00C04189" w:rsidRPr="00D75CC5">
        <w:rPr>
          <w:rFonts w:ascii="Times New Roman" w:hAnsi="Times New Roman" w:cs="Times New Roman"/>
          <w:i/>
          <w:iCs/>
          <w:sz w:val="28"/>
          <w:szCs w:val="28"/>
        </w:rPr>
        <w:t>ребёнку</w:t>
      </w:r>
      <w:r w:rsidR="00C04189"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</w:p>
    <w:p w14:paraId="3E99973F" w14:textId="16B660B3" w:rsidR="00693770" w:rsidRDefault="00693770" w:rsidP="00D75CC5">
      <w:pPr>
        <w:spacing w:after="0" w:line="259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4189" w:rsidRPr="00D75CC5">
        <w:rPr>
          <w:rFonts w:ascii="Times New Roman" w:hAnsi="Times New Roman" w:cs="Times New Roman"/>
          <w:i/>
          <w:iCs/>
          <w:sz w:val="28"/>
          <w:szCs w:val="28"/>
        </w:rPr>
        <w:t>Ребёнок</w:t>
      </w:r>
      <w:r w:rsidR="00C04189"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 заканчивает фразу и </w:t>
      </w:r>
      <w:r w:rsidR="00C04189" w:rsidRPr="00D75CC5">
        <w:rPr>
          <w:rFonts w:ascii="Times New Roman" w:hAnsi="Times New Roman" w:cs="Times New Roman"/>
          <w:i/>
          <w:iCs/>
          <w:sz w:val="28"/>
          <w:szCs w:val="28"/>
        </w:rPr>
        <w:t>передаёт</w:t>
      </w:r>
      <w:r w:rsidR="00C04189"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 мяч обратно.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 Примерный набор слов: «</w:t>
      </w:r>
      <w:r w:rsidR="00C04189" w:rsidRPr="00C04189">
        <w:rPr>
          <w:rFonts w:ascii="Times New Roman" w:hAnsi="Times New Roman" w:cs="Times New Roman"/>
          <w:sz w:val="28"/>
          <w:szCs w:val="28"/>
        </w:rPr>
        <w:t>Летний…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0946DB" w14:textId="3F7EB74C" w:rsidR="00D75CC5" w:rsidRDefault="00693770" w:rsidP="00D75CC5">
      <w:pPr>
        <w:spacing w:after="0" w:line="259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04189" w:rsidRPr="00C04189">
        <w:rPr>
          <w:rFonts w:ascii="Times New Roman" w:hAnsi="Times New Roman" w:cs="Times New Roman"/>
          <w:sz w:val="28"/>
          <w:szCs w:val="28"/>
        </w:rPr>
        <w:t>Медный…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, </w:t>
      </w:r>
      <w:r w:rsidR="00D75CC5" w:rsidRPr="00C04189">
        <w:rPr>
          <w:rFonts w:ascii="Times New Roman" w:hAnsi="Times New Roman" w:cs="Times New Roman"/>
          <w:sz w:val="28"/>
          <w:szCs w:val="28"/>
        </w:rPr>
        <w:t>Зимний…</w:t>
      </w:r>
      <w:r w:rsidR="00C04189" w:rsidRPr="00C04189">
        <w:rPr>
          <w:rFonts w:ascii="Times New Roman" w:hAnsi="Times New Roman" w:cs="Times New Roman"/>
          <w:sz w:val="28"/>
          <w:szCs w:val="28"/>
        </w:rPr>
        <w:t>, Львиный…, Дворцовая…» и т.д.</w:t>
      </w:r>
      <w:r w:rsidR="00D75CC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09BC45D9" w14:textId="77CA778F" w:rsidR="00D75CC5" w:rsidRPr="00D75CC5" w:rsidRDefault="00D75CC5" w:rsidP="00693770">
      <w:pPr>
        <w:spacing w:after="0" w:line="259" w:lineRule="auto"/>
        <w:ind w:left="-142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b/>
          <w:bCs/>
          <w:sz w:val="28"/>
          <w:szCs w:val="28"/>
        </w:rPr>
        <w:t xml:space="preserve">-«Сколько их?» 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(согласование </w:t>
      </w:r>
      <w:r w:rsidR="006937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слительных с существительными в </w:t>
      </w:r>
      <w:r w:rsidR="00751EA2" w:rsidRPr="00D75CC5">
        <w:rPr>
          <w:rFonts w:ascii="Times New Roman" w:hAnsi="Times New Roman" w:cs="Times New Roman"/>
          <w:i/>
          <w:iCs/>
          <w:sz w:val="28"/>
          <w:szCs w:val="28"/>
        </w:rPr>
        <w:t>роде,</w:t>
      </w:r>
      <w:r w:rsidR="00751E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>числе и</w:t>
      </w:r>
      <w:r w:rsidR="006937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>падеже</w:t>
      </w:r>
      <w:r w:rsidR="00751EA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242C316" w14:textId="52AEDED4" w:rsidR="00D75CC5" w:rsidRDefault="00D75CC5" w:rsidP="00D75CC5">
      <w:pPr>
        <w:spacing w:after="0" w:line="259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3770">
        <w:rPr>
          <w:rFonts w:ascii="Times New Roman" w:hAnsi="Times New Roman" w:cs="Times New Roman"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sz w:val="28"/>
          <w:szCs w:val="28"/>
        </w:rPr>
        <w:t>Один дом, два дома, пять домов.</w:t>
      </w:r>
    </w:p>
    <w:p w14:paraId="7CF9697C" w14:textId="19A75CD6" w:rsidR="00D75CC5" w:rsidRPr="00751EA2" w:rsidRDefault="00693770" w:rsidP="00D75CC5">
      <w:pPr>
        <w:spacing w:after="0" w:line="259" w:lineRule="auto"/>
        <w:ind w:left="-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6CAEFB" wp14:editId="44A12DD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628390" cy="2419350"/>
            <wp:effectExtent l="0" t="0" r="0" b="0"/>
            <wp:wrapTight wrapText="bothSides">
              <wp:wrapPolygon edited="0">
                <wp:start x="8619" y="0"/>
                <wp:lineTo x="7371" y="340"/>
                <wp:lineTo x="3402" y="2381"/>
                <wp:lineTo x="1247" y="5443"/>
                <wp:lineTo x="907" y="6463"/>
                <wp:lineTo x="113" y="8334"/>
                <wp:lineTo x="0" y="10545"/>
                <wp:lineTo x="0" y="11565"/>
                <wp:lineTo x="340" y="13776"/>
                <wp:lineTo x="1474" y="16498"/>
                <wp:lineTo x="4083" y="19219"/>
                <wp:lineTo x="4196" y="19729"/>
                <wp:lineTo x="8505" y="21430"/>
                <wp:lineTo x="9639" y="21430"/>
                <wp:lineTo x="11794" y="21430"/>
                <wp:lineTo x="12928" y="21430"/>
                <wp:lineTo x="17238" y="19729"/>
                <wp:lineTo x="17351" y="19219"/>
                <wp:lineTo x="19959" y="16498"/>
                <wp:lineTo x="21093" y="13776"/>
                <wp:lineTo x="21434" y="11565"/>
                <wp:lineTo x="21434" y="10205"/>
                <wp:lineTo x="21320" y="8334"/>
                <wp:lineTo x="20300" y="5613"/>
                <wp:lineTo x="19052" y="3912"/>
                <wp:lineTo x="18145" y="2381"/>
                <wp:lineTo x="14403" y="510"/>
                <wp:lineTo x="12815" y="0"/>
                <wp:lineTo x="8619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419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CC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CC5"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(мост, тропинка, автобус, улица, площадь, </w:t>
      </w:r>
      <w:r w:rsidR="00D75CC5" w:rsidRPr="00751EA2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</w:p>
    <w:p w14:paraId="0B6BF1AF" w14:textId="0A6D09C0" w:rsidR="00D75CC5" w:rsidRPr="00751EA2" w:rsidRDefault="00D75CC5" w:rsidP="00D75CC5">
      <w:pPr>
        <w:spacing w:after="0" w:line="259" w:lineRule="auto"/>
        <w:ind w:left="-426"/>
        <w:rPr>
          <w:rFonts w:ascii="Times New Roman" w:hAnsi="Times New Roman" w:cs="Times New Roman"/>
          <w:i/>
          <w:iCs/>
          <w:sz w:val="28"/>
          <w:szCs w:val="28"/>
        </w:rPr>
      </w:pPr>
      <w:r w:rsidRPr="00751EA2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6937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51EA2">
        <w:rPr>
          <w:rFonts w:ascii="Times New Roman" w:hAnsi="Times New Roman" w:cs="Times New Roman"/>
          <w:i/>
          <w:iCs/>
          <w:sz w:val="28"/>
          <w:szCs w:val="28"/>
        </w:rPr>
        <w:t xml:space="preserve"> р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 xml:space="preserve">ынок, магазин, аптека, школа, парк, </w:t>
      </w:r>
      <w:r w:rsidRPr="00751EA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</w:t>
      </w:r>
    </w:p>
    <w:p w14:paraId="505F8472" w14:textId="00552931" w:rsidR="00D75CC5" w:rsidRPr="00D75CC5" w:rsidRDefault="00D75CC5" w:rsidP="00D75CC5">
      <w:pPr>
        <w:spacing w:after="0" w:line="259" w:lineRule="auto"/>
        <w:ind w:left="-426"/>
        <w:rPr>
          <w:rFonts w:ascii="Times New Roman" w:hAnsi="Times New Roman" w:cs="Times New Roman"/>
          <w:i/>
          <w:iCs/>
          <w:sz w:val="28"/>
          <w:szCs w:val="28"/>
        </w:rPr>
      </w:pPr>
      <w:r w:rsidRPr="00751EA2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6937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i/>
          <w:iCs/>
          <w:sz w:val="28"/>
          <w:szCs w:val="28"/>
        </w:rPr>
        <w:t>стадион, пруд, здание)</w:t>
      </w:r>
    </w:p>
    <w:p w14:paraId="2C951429" w14:textId="77777777" w:rsidR="00751EA2" w:rsidRDefault="00D75CC5" w:rsidP="00751EA2">
      <w:pPr>
        <w:spacing w:after="0" w:line="259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D75C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75CC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51EA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</w:t>
      </w:r>
    </w:p>
    <w:p w14:paraId="2E122DAD" w14:textId="788ED7CA" w:rsidR="00D75CC5" w:rsidRPr="00D75CC5" w:rsidRDefault="00751EA2" w:rsidP="00751EA2">
      <w:pPr>
        <w:spacing w:after="0" w:line="259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«</w:t>
      </w:r>
      <w:r w:rsidR="00D75CC5" w:rsidRPr="00D75CC5">
        <w:rPr>
          <w:rFonts w:ascii="Times New Roman" w:hAnsi="Times New Roman" w:cs="Times New Roman"/>
          <w:b/>
          <w:bCs/>
          <w:sz w:val="28"/>
          <w:szCs w:val="28"/>
        </w:rPr>
        <w:t>Какое слово не подходит?»</w:t>
      </w:r>
    </w:p>
    <w:p w14:paraId="0A6F1BDE" w14:textId="59B37B14" w:rsidR="00D75CC5" w:rsidRPr="00D75CC5" w:rsidRDefault="00D75CC5" w:rsidP="00D75CC5">
      <w:pPr>
        <w:spacing w:after="0" w:line="259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75CC5">
        <w:rPr>
          <w:rFonts w:ascii="Times New Roman" w:hAnsi="Times New Roman" w:cs="Times New Roman"/>
          <w:sz w:val="28"/>
          <w:szCs w:val="28"/>
        </w:rPr>
        <w:t xml:space="preserve">      </w:t>
      </w:r>
      <w:r w:rsidRPr="00D75CC5">
        <w:rPr>
          <w:rFonts w:ascii="Times New Roman" w:hAnsi="Times New Roman" w:cs="Times New Roman"/>
          <w:sz w:val="28"/>
          <w:szCs w:val="28"/>
        </w:rPr>
        <w:t>Дом, домашний, дым, домовой.</w:t>
      </w:r>
    </w:p>
    <w:p w14:paraId="638CDB34" w14:textId="483A44F4" w:rsidR="00D75CC5" w:rsidRPr="00D75CC5" w:rsidRDefault="00D75CC5" w:rsidP="00D75CC5">
      <w:pPr>
        <w:spacing w:after="0" w:line="259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75CC5">
        <w:rPr>
          <w:rFonts w:ascii="Times New Roman" w:hAnsi="Times New Roman" w:cs="Times New Roman"/>
          <w:sz w:val="28"/>
          <w:szCs w:val="28"/>
        </w:rPr>
        <w:t xml:space="preserve">      </w:t>
      </w:r>
      <w:r w:rsidRPr="00D75CC5">
        <w:rPr>
          <w:rFonts w:ascii="Times New Roman" w:hAnsi="Times New Roman" w:cs="Times New Roman"/>
          <w:sz w:val="28"/>
          <w:szCs w:val="28"/>
        </w:rPr>
        <w:t>Город, городской, горох, горожанка.</w:t>
      </w:r>
    </w:p>
    <w:p w14:paraId="2DC245A4" w14:textId="4C99C226" w:rsidR="00D75CC5" w:rsidRPr="00D75CC5" w:rsidRDefault="00D75CC5" w:rsidP="00D75CC5">
      <w:pPr>
        <w:spacing w:after="0" w:line="259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75CC5">
        <w:rPr>
          <w:rFonts w:ascii="Times New Roman" w:hAnsi="Times New Roman" w:cs="Times New Roman"/>
          <w:sz w:val="28"/>
          <w:szCs w:val="28"/>
        </w:rPr>
        <w:t xml:space="preserve">     </w:t>
      </w:r>
      <w:r w:rsidR="00751EA2">
        <w:rPr>
          <w:rFonts w:ascii="Times New Roman" w:hAnsi="Times New Roman" w:cs="Times New Roman"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sz w:val="28"/>
          <w:szCs w:val="28"/>
        </w:rPr>
        <w:t>Улица, переулок, улочка, улитка.</w:t>
      </w:r>
    </w:p>
    <w:p w14:paraId="10F65FB3" w14:textId="41B9FF93" w:rsidR="00D75CC5" w:rsidRPr="00D75CC5" w:rsidRDefault="00D75CC5" w:rsidP="00D75CC5">
      <w:pPr>
        <w:spacing w:after="0" w:line="259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75CC5">
        <w:rPr>
          <w:rFonts w:ascii="Times New Roman" w:hAnsi="Times New Roman" w:cs="Times New Roman"/>
          <w:sz w:val="28"/>
          <w:szCs w:val="28"/>
        </w:rPr>
        <w:t xml:space="preserve">     </w:t>
      </w:r>
      <w:r w:rsidR="00751EA2">
        <w:rPr>
          <w:rFonts w:ascii="Times New Roman" w:hAnsi="Times New Roman" w:cs="Times New Roman"/>
          <w:sz w:val="28"/>
          <w:szCs w:val="28"/>
        </w:rPr>
        <w:t xml:space="preserve"> </w:t>
      </w:r>
      <w:r w:rsidRPr="00D75CC5">
        <w:rPr>
          <w:rFonts w:ascii="Times New Roman" w:hAnsi="Times New Roman" w:cs="Times New Roman"/>
          <w:sz w:val="28"/>
          <w:szCs w:val="28"/>
        </w:rPr>
        <w:t>Река, речка, рука, речной, речник.</w:t>
      </w:r>
    </w:p>
    <w:p w14:paraId="59A68C4C" w14:textId="0FAAFB29" w:rsidR="00D75CC5" w:rsidRPr="00D75CC5" w:rsidRDefault="00751EA2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89F55FE" wp14:editId="0F14B7C6">
            <wp:simplePos x="0" y="0"/>
            <wp:positionH relativeFrom="page">
              <wp:posOffset>3798570</wp:posOffset>
            </wp:positionH>
            <wp:positionV relativeFrom="paragraph">
              <wp:posOffset>-2466340</wp:posOffset>
            </wp:positionV>
            <wp:extent cx="3361690" cy="4149725"/>
            <wp:effectExtent l="0" t="0" r="0" b="3175"/>
            <wp:wrapTight wrapText="bothSides">
              <wp:wrapPolygon edited="0">
                <wp:start x="0" y="0"/>
                <wp:lineTo x="0" y="21517"/>
                <wp:lineTo x="21420" y="21517"/>
                <wp:lineTo x="214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97" t="34991" r="24430" b="21815"/>
                    <a:stretch/>
                  </pic:blipFill>
                  <pic:spPr bwMode="auto">
                    <a:xfrm>
                      <a:off x="0" y="0"/>
                      <a:ext cx="3361690" cy="414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C0B12" w14:textId="75848F87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color w:val="FF0000"/>
          <w:sz w:val="28"/>
          <w:szCs w:val="28"/>
        </w:rPr>
        <w:t xml:space="preserve">3. </w:t>
      </w:r>
      <w:r w:rsidRPr="008F4F57">
        <w:rPr>
          <w:rFonts w:ascii="Times New Roman" w:hAnsi="Times New Roman" w:cs="Times New Roman"/>
          <w:sz w:val="28"/>
          <w:szCs w:val="28"/>
          <w:u w:val="single"/>
        </w:rPr>
        <w:t>Отгадайте загадки</w:t>
      </w:r>
      <w:r w:rsidRPr="008F4F5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F91D981" w14:textId="3698F6C6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Я – город-герой,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19B15A6E" w14:textId="2D924EC4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Стою над Невой.  (С-Петербург) </w:t>
      </w:r>
    </w:p>
    <w:p w14:paraId="4CA0E853" w14:textId="6C23C2DA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DCA7BB0" w14:textId="145CBBCF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Средь петербургских берегов </w:t>
      </w:r>
    </w:p>
    <w:p w14:paraId="5AEA2E2E" w14:textId="67C8521D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В гранит она зажата, </w:t>
      </w:r>
    </w:p>
    <w:p w14:paraId="7744D7AB" w14:textId="711FFB9B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Меж разводных </w:t>
      </w:r>
      <w:r w:rsidRPr="00C0418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чёт</w:t>
      </w:r>
      <w:r w:rsidRPr="00C04189">
        <w:rPr>
          <w:rFonts w:ascii="Times New Roman" w:hAnsi="Times New Roman" w:cs="Times New Roman"/>
          <w:sz w:val="28"/>
          <w:szCs w:val="28"/>
        </w:rPr>
        <w:t xml:space="preserve"> мостов     </w:t>
      </w:r>
    </w:p>
    <w:p w14:paraId="6C2281F2" w14:textId="3BE581B2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Что за река, ребята?  (Нева) </w:t>
      </w:r>
    </w:p>
    <w:p w14:paraId="455A4677" w14:textId="77777777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8D79507" w14:textId="77777777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Памятник из бронзы: </w:t>
      </w:r>
    </w:p>
    <w:p w14:paraId="13FE72DF" w14:textId="1C02CF2A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Честь царю, хвала! </w:t>
      </w:r>
    </w:p>
    <w:p w14:paraId="75189CA7" w14:textId="77777777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Мчится, словно ветер,   </w:t>
      </w:r>
    </w:p>
    <w:p w14:paraId="1A613DC8" w14:textId="335FC9B3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Конь,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04189">
        <w:rPr>
          <w:rFonts w:ascii="Times New Roman" w:hAnsi="Times New Roman" w:cs="Times New Roman"/>
          <w:sz w:val="28"/>
          <w:szCs w:val="28"/>
        </w:rPr>
        <w:t xml:space="preserve">янет удила.                                                                                                                                На коне сидит герой,  </w:t>
      </w:r>
    </w:p>
    <w:p w14:paraId="542897C1" w14:textId="77777777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Он красивый, молодой. </w:t>
      </w:r>
    </w:p>
    <w:p w14:paraId="4A4DCCBD" w14:textId="77777777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Это – память в честь Петра </w:t>
      </w:r>
    </w:p>
    <w:p w14:paraId="60DBA37A" w14:textId="1B9BB0F1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Много сделал он добра.  </w:t>
      </w:r>
    </w:p>
    <w:p w14:paraId="64F62E8A" w14:textId="77777777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Скачет воин в будни, в праздник,  </w:t>
      </w:r>
    </w:p>
    <w:p w14:paraId="464BCA21" w14:textId="1AB18608" w:rsidR="00C04189" w:rsidRP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А </w:t>
      </w:r>
      <w:r w:rsidRPr="00C04189">
        <w:rPr>
          <w:rFonts w:ascii="Times New Roman" w:hAnsi="Times New Roman" w:cs="Times New Roman"/>
          <w:sz w:val="28"/>
          <w:szCs w:val="28"/>
        </w:rPr>
        <w:t>зовётся</w:t>
      </w:r>
      <w:r w:rsidRPr="00C04189">
        <w:rPr>
          <w:rFonts w:ascii="Times New Roman" w:hAnsi="Times New Roman" w:cs="Times New Roman"/>
          <w:sz w:val="28"/>
          <w:szCs w:val="28"/>
        </w:rPr>
        <w:t>… (Медный всадник)</w:t>
      </w:r>
    </w:p>
    <w:p w14:paraId="64962F19" w14:textId="0132729B" w:rsidR="00C04189" w:rsidRP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724FA" w14:textId="4D02D16D" w:rsidR="00C04189" w:rsidRP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C04189">
        <w:rPr>
          <w:rFonts w:ascii="Times New Roman" w:hAnsi="Times New Roman" w:cs="Times New Roman"/>
          <w:sz w:val="28"/>
          <w:szCs w:val="28"/>
        </w:rPr>
        <w:t>. Прочита</w:t>
      </w:r>
      <w:r w:rsidR="008F4F57">
        <w:rPr>
          <w:rFonts w:ascii="Times New Roman" w:hAnsi="Times New Roman" w:cs="Times New Roman"/>
          <w:sz w:val="28"/>
          <w:szCs w:val="28"/>
        </w:rPr>
        <w:t xml:space="preserve">йте </w:t>
      </w:r>
      <w:r w:rsidRPr="00C04189">
        <w:rPr>
          <w:rFonts w:ascii="Times New Roman" w:hAnsi="Times New Roman" w:cs="Times New Roman"/>
          <w:sz w:val="28"/>
          <w:szCs w:val="28"/>
        </w:rPr>
        <w:t xml:space="preserve">литературу. </w:t>
      </w:r>
    </w:p>
    <w:p w14:paraId="59B2863A" w14:textId="77777777" w:rsidR="00C04189" w:rsidRP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2E5A1" w14:textId="24F449F7" w:rsidR="008F4F57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04189">
        <w:rPr>
          <w:rFonts w:ascii="Times New Roman" w:hAnsi="Times New Roman" w:cs="Times New Roman"/>
          <w:sz w:val="28"/>
          <w:szCs w:val="28"/>
        </w:rPr>
        <w:t>Басина</w:t>
      </w:r>
      <w:proofErr w:type="spellEnd"/>
      <w:r w:rsidRPr="00C04189">
        <w:rPr>
          <w:rFonts w:ascii="Times New Roman" w:hAnsi="Times New Roman" w:cs="Times New Roman"/>
          <w:sz w:val="28"/>
          <w:szCs w:val="28"/>
        </w:rPr>
        <w:t xml:space="preserve"> М. «Наш Ленинград»  </w:t>
      </w:r>
    </w:p>
    <w:p w14:paraId="56057D5C" w14:textId="73FE7272" w:rsidR="008F4F57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F4F57" w:rsidRPr="00444F1E">
          <w:rPr>
            <w:rStyle w:val="a3"/>
            <w:rFonts w:ascii="Times New Roman" w:hAnsi="Times New Roman" w:cs="Times New Roman"/>
            <w:sz w:val="28"/>
            <w:szCs w:val="28"/>
          </w:rPr>
          <w:t>https://kid-book-museum.livejournal.com/996724.html</w:t>
        </w:r>
      </w:hyperlink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E57B4" w14:textId="77777777" w:rsidR="00693770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5911448" w14:textId="5E19E5B6" w:rsidR="008F4F57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C04189">
        <w:rPr>
          <w:rFonts w:ascii="Times New Roman" w:hAnsi="Times New Roman" w:cs="Times New Roman"/>
          <w:sz w:val="28"/>
          <w:szCs w:val="28"/>
        </w:rPr>
        <w:t>Барбас</w:t>
      </w:r>
      <w:proofErr w:type="spellEnd"/>
      <w:r w:rsidRPr="00C04189">
        <w:rPr>
          <w:rFonts w:ascii="Times New Roman" w:hAnsi="Times New Roman" w:cs="Times New Roman"/>
          <w:sz w:val="28"/>
          <w:szCs w:val="28"/>
        </w:rPr>
        <w:t xml:space="preserve"> "Где вы улицы живете"(1983)-стихи про улицы Ленинграда. </w:t>
      </w:r>
      <w:hyperlink r:id="rId12" w:history="1">
        <w:r w:rsidR="008F4F57" w:rsidRPr="00444F1E">
          <w:rPr>
            <w:rStyle w:val="a3"/>
            <w:rFonts w:ascii="Times New Roman" w:hAnsi="Times New Roman" w:cs="Times New Roman"/>
            <w:sz w:val="28"/>
            <w:szCs w:val="28"/>
          </w:rPr>
          <w:t>https://www.babyblog.ru/community/post/kids_books/1741223</w:t>
        </w:r>
      </w:hyperlink>
    </w:p>
    <w:p w14:paraId="22442FA3" w14:textId="14792F28" w:rsidR="008F4F57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AFFA2" w14:textId="4DFA16DC" w:rsidR="00C04189" w:rsidRP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color w:val="FF0000"/>
          <w:sz w:val="28"/>
          <w:szCs w:val="28"/>
        </w:rPr>
        <w:t xml:space="preserve">5. </w:t>
      </w:r>
      <w:r w:rsidRPr="00C04189">
        <w:rPr>
          <w:rFonts w:ascii="Times New Roman" w:hAnsi="Times New Roman" w:cs="Times New Roman"/>
          <w:sz w:val="28"/>
          <w:szCs w:val="28"/>
        </w:rPr>
        <w:t xml:space="preserve">Пальчиковая гимнастика «Родная земля!» </w:t>
      </w:r>
    </w:p>
    <w:p w14:paraId="7FDDB12E" w14:textId="57C2A61A" w:rsidR="00C04189" w:rsidRP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1C08EE" w14:textId="3CAAB764" w:rsidR="008F4F57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i/>
          <w:iCs/>
          <w:sz w:val="28"/>
          <w:szCs w:val="28"/>
        </w:rPr>
        <w:t>(Поочерёдное соединение всех пальцев с большим, начиная с указательного и заканчивая мизинцем.)</w:t>
      </w:r>
      <w:r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6554B" w14:textId="7242BB30" w:rsidR="008F4F57" w:rsidRDefault="00693770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368315" wp14:editId="1E1F23FA">
            <wp:simplePos x="0" y="0"/>
            <wp:positionH relativeFrom="margin">
              <wp:posOffset>2691765</wp:posOffset>
            </wp:positionH>
            <wp:positionV relativeFrom="paragraph">
              <wp:posOffset>11430</wp:posOffset>
            </wp:positionV>
            <wp:extent cx="4418330" cy="2578334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8" t="42954" r="24701" b="5646"/>
                    <a:stretch/>
                  </pic:blipFill>
                  <pic:spPr bwMode="auto">
                    <a:xfrm>
                      <a:off x="0" y="0"/>
                      <a:ext cx="4418330" cy="2578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57" w:rsidRPr="008F4F57">
        <w:rPr>
          <w:rFonts w:ascii="Times New Roman" w:hAnsi="Times New Roman" w:cs="Times New Roman"/>
          <w:sz w:val="28"/>
          <w:szCs w:val="28"/>
        </w:rPr>
        <w:t xml:space="preserve">Холмы, перелески, (правой рукой) </w:t>
      </w:r>
    </w:p>
    <w:p w14:paraId="12FC58E6" w14:textId="14773040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Луга и поля —  </w:t>
      </w:r>
    </w:p>
    <w:p w14:paraId="5C8B6EF6" w14:textId="78D76C11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Родная, </w:t>
      </w:r>
      <w:proofErr w:type="spellStart"/>
      <w:r w:rsidRPr="008F4F57">
        <w:rPr>
          <w:rFonts w:ascii="Times New Roman" w:hAnsi="Times New Roman" w:cs="Times New Roman"/>
          <w:sz w:val="28"/>
          <w:szCs w:val="28"/>
        </w:rPr>
        <w:t>зелѐная</w:t>
      </w:r>
      <w:proofErr w:type="spellEnd"/>
      <w:r w:rsidRPr="008F4F57">
        <w:rPr>
          <w:rFonts w:ascii="Times New Roman" w:hAnsi="Times New Roman" w:cs="Times New Roman"/>
          <w:sz w:val="28"/>
          <w:szCs w:val="28"/>
        </w:rPr>
        <w:t xml:space="preserve"> </w:t>
      </w:r>
      <w:r w:rsidRPr="008F4F57">
        <w:rPr>
          <w:rFonts w:ascii="Times New Roman" w:hAnsi="Times New Roman" w:cs="Times New Roman"/>
          <w:i/>
          <w:iCs/>
          <w:sz w:val="28"/>
          <w:szCs w:val="28"/>
        </w:rPr>
        <w:t>(левой рукой)</w:t>
      </w:r>
      <w:r w:rsidRPr="008F4F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C9478" w14:textId="5DEFB920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>Наша земля.</w:t>
      </w:r>
    </w:p>
    <w:p w14:paraId="033D23E6" w14:textId="3661ABC8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Земля, где я сделал </w:t>
      </w:r>
      <w:r w:rsidRPr="008F4F57">
        <w:rPr>
          <w:rFonts w:ascii="Times New Roman" w:hAnsi="Times New Roman" w:cs="Times New Roman"/>
          <w:i/>
          <w:iCs/>
          <w:sz w:val="28"/>
          <w:szCs w:val="28"/>
        </w:rPr>
        <w:t>(правой рукой)</w:t>
      </w:r>
    </w:p>
    <w:p w14:paraId="4852C898" w14:textId="3299E15B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Свой первый шажок, </w:t>
      </w:r>
    </w:p>
    <w:p w14:paraId="616DA086" w14:textId="0B1883C6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Где вышел когда-то </w:t>
      </w:r>
      <w:r w:rsidRPr="008F4F57">
        <w:rPr>
          <w:rFonts w:ascii="Times New Roman" w:hAnsi="Times New Roman" w:cs="Times New Roman"/>
          <w:i/>
          <w:iCs/>
          <w:sz w:val="28"/>
          <w:szCs w:val="28"/>
        </w:rPr>
        <w:t>(левой рукой)</w:t>
      </w:r>
    </w:p>
    <w:p w14:paraId="27E5B2C2" w14:textId="11EBB5DF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К развилке дорог. </w:t>
      </w:r>
    </w:p>
    <w:p w14:paraId="641C4144" w14:textId="2DD6F202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И понял, что это </w:t>
      </w:r>
      <w:r w:rsidRPr="008F4F57">
        <w:rPr>
          <w:rFonts w:ascii="Times New Roman" w:hAnsi="Times New Roman" w:cs="Times New Roman"/>
          <w:i/>
          <w:iCs/>
          <w:sz w:val="28"/>
          <w:szCs w:val="28"/>
        </w:rPr>
        <w:t>(правой рукой)</w:t>
      </w:r>
      <w:r w:rsidRPr="008F4F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99ACB" w14:textId="0843D193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Раздолье полей —  </w:t>
      </w:r>
    </w:p>
    <w:p w14:paraId="742C19E8" w14:textId="4516ADA1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Частица великой </w:t>
      </w:r>
      <w:r w:rsidRPr="008F4F57">
        <w:rPr>
          <w:rFonts w:ascii="Times New Roman" w:hAnsi="Times New Roman" w:cs="Times New Roman"/>
          <w:i/>
          <w:iCs/>
          <w:sz w:val="28"/>
          <w:szCs w:val="28"/>
        </w:rPr>
        <w:t>(левой рукой)</w:t>
      </w:r>
      <w:r w:rsidRPr="008F4F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671B4" w14:textId="1AB700BC" w:rsidR="008F4F57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sz w:val="28"/>
          <w:szCs w:val="28"/>
        </w:rPr>
        <w:t xml:space="preserve">Отчизны моей. </w:t>
      </w:r>
    </w:p>
    <w:p w14:paraId="52389156" w14:textId="1C3603D9" w:rsidR="00751EA2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F4F57">
        <w:rPr>
          <w:rFonts w:ascii="Times New Roman" w:hAnsi="Times New Roman" w:cs="Times New Roman"/>
          <w:sz w:val="28"/>
          <w:szCs w:val="28"/>
        </w:rPr>
        <w:t xml:space="preserve">(Г. </w:t>
      </w:r>
      <w:proofErr w:type="spellStart"/>
      <w:r w:rsidRPr="008F4F57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8F4F57">
        <w:rPr>
          <w:rFonts w:ascii="Times New Roman" w:hAnsi="Times New Roman" w:cs="Times New Roman"/>
          <w:sz w:val="28"/>
          <w:szCs w:val="28"/>
        </w:rPr>
        <w:t xml:space="preserve">) </w:t>
      </w:r>
      <w:r w:rsidR="00C04189" w:rsidRPr="00C04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48DDE" w14:textId="41322969" w:rsidR="00751EA2" w:rsidRDefault="007438D1" w:rsidP="00C0418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4B477B" wp14:editId="2C70CC8C">
                <wp:simplePos x="0" y="0"/>
                <wp:positionH relativeFrom="column">
                  <wp:posOffset>6558915</wp:posOffset>
                </wp:positionH>
                <wp:positionV relativeFrom="paragraph">
                  <wp:posOffset>158115</wp:posOffset>
                </wp:positionV>
                <wp:extent cx="151765" cy="409575"/>
                <wp:effectExtent l="19050" t="19050" r="19685" b="28575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51765" cy="409575"/>
                        </a:xfrm>
                        <a:prstGeom prst="downArrow">
                          <a:avLst/>
                        </a:prstGeom>
                        <a:solidFill>
                          <a:srgbClr val="FF505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DB57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5" o:spid="_x0000_s1026" type="#_x0000_t67" style="position:absolute;margin-left:516.45pt;margin-top:12.45pt;width:11.95pt;height:32.25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" adj="17598" fillcolor="#ff5050" strokecolor="#823b0b [1605]" strokeweight="1pt"/>
            </w:pict>
          </mc:Fallback>
        </mc:AlternateContent>
      </w:r>
      <w:r w:rsidR="001C4B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00B1F92" w14:textId="77777777" w:rsidR="00693770" w:rsidRDefault="00693770" w:rsidP="00C0418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14:paraId="1A83D15C" w14:textId="38B6D156" w:rsidR="00C04189" w:rsidRDefault="00C04189" w:rsidP="00C0418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4F57">
        <w:rPr>
          <w:rFonts w:ascii="Times New Roman" w:hAnsi="Times New Roman" w:cs="Times New Roman"/>
          <w:color w:val="FF0000"/>
          <w:sz w:val="28"/>
          <w:szCs w:val="28"/>
        </w:rPr>
        <w:t xml:space="preserve"> 6. </w:t>
      </w:r>
      <w:r w:rsidR="008F4F57">
        <w:rPr>
          <w:rFonts w:ascii="Times New Roman" w:hAnsi="Times New Roman" w:cs="Times New Roman"/>
          <w:color w:val="FF0000"/>
          <w:sz w:val="28"/>
          <w:szCs w:val="28"/>
        </w:rPr>
        <w:t xml:space="preserve">Предложите </w:t>
      </w:r>
      <w:r w:rsidR="008F4F57" w:rsidRPr="008F4F57">
        <w:rPr>
          <w:rFonts w:ascii="Times New Roman" w:hAnsi="Times New Roman" w:cs="Times New Roman"/>
          <w:color w:val="FF0000"/>
          <w:sz w:val="28"/>
          <w:szCs w:val="28"/>
        </w:rPr>
        <w:t>ребенку н</w:t>
      </w:r>
      <w:r w:rsidRPr="008F4F57">
        <w:rPr>
          <w:rFonts w:ascii="Times New Roman" w:hAnsi="Times New Roman" w:cs="Times New Roman"/>
          <w:color w:val="FF0000"/>
          <w:sz w:val="28"/>
          <w:szCs w:val="28"/>
        </w:rPr>
        <w:t xml:space="preserve">арисовать рисунок </w:t>
      </w:r>
      <w:r w:rsidRPr="00C04189">
        <w:rPr>
          <w:rFonts w:ascii="Times New Roman" w:hAnsi="Times New Roman" w:cs="Times New Roman"/>
          <w:sz w:val="28"/>
          <w:szCs w:val="28"/>
        </w:rPr>
        <w:t xml:space="preserve"> на тему «Мой любимый город».</w:t>
      </w:r>
    </w:p>
    <w:p w14:paraId="1DD8988F" w14:textId="23258A98" w:rsidR="008F4F57" w:rsidRPr="00C04189" w:rsidRDefault="008F4F57" w:rsidP="00C04189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F4F57" w:rsidRPr="00C04189" w:rsidSect="00693770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D1"/>
    <w:rsid w:val="00015AB7"/>
    <w:rsid w:val="001C4BCC"/>
    <w:rsid w:val="003608D1"/>
    <w:rsid w:val="003C4A78"/>
    <w:rsid w:val="00693770"/>
    <w:rsid w:val="007438D1"/>
    <w:rsid w:val="00751EA2"/>
    <w:rsid w:val="00875FB7"/>
    <w:rsid w:val="008F4F57"/>
    <w:rsid w:val="00C04189"/>
    <w:rsid w:val="00D7437E"/>
    <w:rsid w:val="00D7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681E"/>
  <w15:chartTrackingRefBased/>
  <w15:docId w15:val="{868564E2-2536-418E-8872-2B566D34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F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1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04189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C041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audio/gimn_spb.mp3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iogv15.site.gov.spb.ru/informaciya-o-sankt-peterburge/simvoly-sankt-peterburga/" TargetMode="External"/><Relationship Id="rId12" Type="http://schemas.openxmlformats.org/officeDocument/2006/relationships/hyperlink" Target="https://www.babyblog.ru/community/post/kids_books/17412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SWYZOXAI5U" TargetMode="External"/><Relationship Id="rId11" Type="http://schemas.openxmlformats.org/officeDocument/2006/relationships/hyperlink" Target="https://kid-book-museum.livejournal.com/996724.html" TargetMode="External"/><Relationship Id="rId5" Type="http://schemas.openxmlformats.org/officeDocument/2006/relationships/hyperlink" Target="https://www.youtube.com/watch?v=DRp0WCDFhao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2020-05-20T14:18:00Z</dcterms:created>
  <dcterms:modified xsi:type="dcterms:W3CDTF">2020-05-20T16:01:00Z</dcterms:modified>
</cp:coreProperties>
</file>